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6" w:lineRule="auto"/>
        <w:ind w:left="174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38100</wp:posOffset>
                </wp:positionH>
                <wp:positionV relativeFrom="page">
                  <wp:posOffset>38100</wp:posOffset>
                </wp:positionV>
                <wp:extent cx="7518400" cy="106426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6800" y="0"/>
                          <a:ext cx="7518400" cy="10642600"/>
                          <a:chOff x="1586800" y="0"/>
                          <a:chExt cx="7522550" cy="7560000"/>
                        </a:xfrm>
                      </wpg:grpSpPr>
                      <wpg:grpSp>
                        <wpg:cNvGrpSpPr/>
                        <wpg:grpSpPr>
                          <a:xfrm>
                            <a:off x="1586800" y="0"/>
                            <a:ext cx="7517765" cy="7560000"/>
                            <a:chOff x="60" y="60"/>
                            <a:chExt cx="11839" cy="16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60" y="60"/>
                              <a:ext cx="11825" cy="1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899" y="60"/>
                              <a:ext cx="0" cy="167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90909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" y="16819"/>
                              <a:ext cx="11839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90909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38100</wp:posOffset>
                </wp:positionH>
                <wp:positionV relativeFrom="page">
                  <wp:posOffset>38100</wp:posOffset>
                </wp:positionV>
                <wp:extent cx="7518400" cy="10642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0" cy="1064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ELEMENTI OCJENJIVANJA UČENIKA U POSTUPCIMA PROVJERAVANJA </w:t>
        <w:br w:type="textWrapping"/>
        <w:tab/>
        <w:tab/>
        <w:tab/>
        <w:tab/>
        <w:t xml:space="preserve">za školsku godinu 2025./2026.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" w:line="360" w:lineRule="auto"/>
        <w:ind w:left="344" w:right="109" w:firstLine="68.9999999999999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(poznavanje i razumijevanje nastavnih sadržaja, usmeno izražavanje, praktična i kreativna primjena naučenog gradiva, razvijenost vještina, načini sudjelovanja u usvajanju nastavnih sadržaja, napredak u razvoju ostalih psihofizičkih sposobnosti):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8.0" w:type="dxa"/>
        <w:jc w:val="left"/>
        <w:tblInd w:w="90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5"/>
        <w:gridCol w:w="2101"/>
        <w:gridCol w:w="6752"/>
        <w:tblGridChange w:id="0">
          <w:tblGrid>
            <w:gridCol w:w="675"/>
            <w:gridCol w:w="2101"/>
            <w:gridCol w:w="6752"/>
          </w:tblGrid>
        </w:tblGridChange>
      </w:tblGrid>
      <w:tr>
        <w:trPr>
          <w:cantSplit w:val="0"/>
          <w:trHeight w:val="95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2.99999999999997" w:lineRule="auto"/>
              <w:ind w:left="10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br.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40" w:lineRule="auto"/>
              <w:ind w:left="103" w:right="65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Kratica u Imeniku učenika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 ocjenjivanja (naziv - opis)</w:t>
            </w:r>
          </w:p>
        </w:tc>
      </w:tr>
      <w:tr>
        <w:trPr>
          <w:cantSplit w:val="0"/>
          <w:trHeight w:val="151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35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SLUŠANJE I POZNAVANJE GLAZBE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40" w:lineRule="auto"/>
              <w:ind w:left="0" w:right="35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9"/>
                <w:tab w:val="left" w:leader="none" w:pos="821"/>
              </w:tabs>
              <w:spacing w:after="0" w:before="0" w:line="235" w:lineRule="auto"/>
              <w:ind w:left="820" w:right="1421" w:hanging="35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 glazbenih primjera (opisivanje glazbenih sastavnica odgovarajućom terminologijom)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9"/>
                <w:tab w:val="left" w:leader="none" w:pos="821"/>
              </w:tabs>
              <w:spacing w:after="0" w:before="0" w:line="242.99999999999997" w:lineRule="auto"/>
              <w:ind w:left="8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Sposobnost analize, evaluacije i primjene usvojenih znanja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9"/>
                <w:tab w:val="left" w:leader="none" w:pos="821"/>
              </w:tabs>
              <w:spacing w:after="0" w:before="42" w:line="242.99999999999997" w:lineRule="auto"/>
              <w:ind w:left="8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Usmenim i / ili pisanim načinom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1"/>
              </w:tabs>
              <w:spacing w:after="0" w:before="149" w:line="240" w:lineRule="auto"/>
              <w:ind w:left="0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0" w:right="35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OSNOVE GLAZBENE UMJETNOSTI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9"/>
                <w:tab w:val="left" w:leader="none" w:pos="821"/>
              </w:tabs>
              <w:spacing w:after="0" w:before="69" w:line="242.99999999999997" w:lineRule="auto"/>
              <w:ind w:left="8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Usvojenost činjenica, pojmova, definicija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9"/>
                <w:tab w:val="left" w:leader="none" w:pos="821"/>
              </w:tabs>
              <w:spacing w:after="0" w:before="0" w:line="242.99999999999997" w:lineRule="auto"/>
              <w:ind w:left="8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Usmenim i pismenim načinom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9"/>
                <w:tab w:val="left" w:leader="none" w:pos="821"/>
              </w:tabs>
              <w:spacing w:after="0" w:before="0" w:line="235" w:lineRule="auto"/>
              <w:ind w:left="820" w:right="1421" w:hanging="35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Odnos učenika prema radu, radna disciplina, kvaliteta školskih i domaćih radova, posjete koncertima (Dnevnik slušanja), sudjelovanje u izvannastavnim aktivnostima, seminarski rad, mentalna mapa, istraživanje, uključenost u suradničko učenje i dr.</w:t>
            </w:r>
          </w:p>
        </w:tc>
      </w:tr>
    </w:tbl>
    <w:p w:rsidR="00000000" w:rsidDel="00000000" w:rsidP="00000000" w:rsidRDefault="00000000" w:rsidRPr="00000000" w14:paraId="0000001F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ind w:left="0" w:right="2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ind w:left="0" w:right="25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left="2266" w:right="25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MJERILA ZA OCJENJIVANJE UČENIKA PO ELEMENTIMA: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8.999999999998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51"/>
        <w:gridCol w:w="1843"/>
        <w:gridCol w:w="1842"/>
        <w:gridCol w:w="6663"/>
        <w:tblGridChange w:id="0">
          <w:tblGrid>
            <w:gridCol w:w="851"/>
            <w:gridCol w:w="1843"/>
            <w:gridCol w:w="1842"/>
            <w:gridCol w:w="6663"/>
          </w:tblGrid>
        </w:tblGridChange>
      </w:tblGrid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2.99999999999997" w:lineRule="auto"/>
              <w:ind w:left="10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5" w:right="25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 ocjenjivanja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238" w:right="58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Ocjena (od dovoljan do odličan)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0" w:right="464" w:firstLine="67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Mjerilo učeničkih postignuća u elementu za pojedinu ocjenu:  što učenik mora znati, umjeti  i kako mora sudjelovati u radu</w:t>
            </w:r>
          </w:p>
        </w:tc>
      </w:tr>
      <w:tr>
        <w:trPr>
          <w:cantSplit w:val="0"/>
          <w:trHeight w:val="126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25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SLUŠANJE I POZNAVANJE GLAZBE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DOVOLJAN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62" w:line="222" w:lineRule="auto"/>
              <w:ind w:left="81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Činjenično znanje / pamćenje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4" w:line="235" w:lineRule="auto"/>
              <w:ind w:left="819" w:right="131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slušno prepoznaje, imenuje i razlikuje dvije sastavnice glazbenoga djela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0" w:line="235" w:lineRule="auto"/>
              <w:ind w:left="819" w:right="1101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pokazuje minimalan interes i zalaganje na nastavi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4" w:line="235" w:lineRule="auto"/>
              <w:ind w:left="819" w:right="13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</w:tabs>
              <w:spacing w:after="0" w:before="123" w:line="237" w:lineRule="auto"/>
              <w:ind w:left="819" w:right="163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Činjenično znanje / pamćenje s razumijevanjem</w:t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20" w:line="224" w:lineRule="auto"/>
              <w:ind w:left="819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slušno prepoznaje, imenuje i razlikuje sastavnice glazbenoga djela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20" w:line="224" w:lineRule="auto"/>
              <w:ind w:left="819" w:right="0" w:hanging="36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korektno ispunjava obaveze, bez naročitog poleta, uz prosječno znanje i zalaganje</w:t>
            </w:r>
          </w:p>
        </w:tc>
      </w:tr>
      <w:tr>
        <w:trPr>
          <w:cantSplit w:val="0"/>
          <w:trHeight w:val="329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0" w:right="70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VRLO DOBAR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116" w:line="235" w:lineRule="auto"/>
              <w:ind w:left="819" w:right="859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Konceptualno znanje / razumijevanje i sposobnost analize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0" w:line="240" w:lineRule="auto"/>
              <w:ind w:left="819" w:right="97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slušno prepoznaje, imenuje i razlikuje sastavnice glazbenoga djela.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1" w:line="235" w:lineRule="auto"/>
              <w:ind w:left="819" w:right="9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slušno razlikuje glazbene značajke pojedinih stilskih razdoblja i pripadajuće predstavnike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  <w:tab w:val="left" w:leader="none" w:pos="820"/>
              </w:tabs>
              <w:spacing w:after="0" w:before="1" w:line="235" w:lineRule="auto"/>
              <w:ind w:left="819" w:right="9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slušno razlikuje specifičnosti građe glazbenih vrsta i oblika pojedinih stilskih razdoblja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1" w:line="240" w:lineRule="auto"/>
              <w:ind w:left="819" w:right="63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redovito uči, savjesno, temeljito i odgovorno ispunjava svoje obaveze.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  <w:tab w:val="left" w:leader="none" w:pos="820"/>
              </w:tabs>
              <w:spacing w:after="0" w:before="1" w:line="235" w:lineRule="auto"/>
              <w:ind w:left="0" w:right="9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0" w:right="70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ODLIČAN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0" w:line="235" w:lineRule="auto"/>
              <w:ind w:left="819" w:right="42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Proceduralno znanje / sposobnost analize uz primjenu i sintezu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6" w:line="235" w:lineRule="auto"/>
              <w:ind w:left="819" w:right="97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slušno prepoznaje, imenuje i razlikuje sastavnice glazbenoga djela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0" w:line="240" w:lineRule="auto"/>
              <w:ind w:left="819" w:right="95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slušno razlikuje glazbene značajke pojedinih stilskih razdoblja i pripadajuće predstavnike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0" w:line="240" w:lineRule="auto"/>
              <w:ind w:left="819" w:right="93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slušno razlikuje specifičnosti građe glazbenih vrsta i oblika pojedinih stilskih razdoblja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0" w:line="237" w:lineRule="auto"/>
              <w:ind w:left="819" w:right="109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slušno prepoznaje, razlikuje i imenuje načine uglazbljivanja teksta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0" w:line="237" w:lineRule="auto"/>
              <w:ind w:left="819" w:right="109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slušno prepoznaje i razlikuje vrste tonske građe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38100</wp:posOffset>
                </wp:positionH>
                <wp:positionV relativeFrom="page">
                  <wp:posOffset>38100</wp:posOffset>
                </wp:positionV>
                <wp:extent cx="7518400" cy="106426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6800" y="0"/>
                          <a:ext cx="7518400" cy="10642600"/>
                          <a:chOff x="1586800" y="0"/>
                          <a:chExt cx="7522550" cy="7560000"/>
                        </a:xfrm>
                      </wpg:grpSpPr>
                      <wpg:grpSp>
                        <wpg:cNvGrpSpPr/>
                        <wpg:grpSpPr>
                          <a:xfrm>
                            <a:off x="1586800" y="0"/>
                            <a:ext cx="7517765" cy="7560000"/>
                            <a:chOff x="60" y="60"/>
                            <a:chExt cx="11839" cy="16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60" y="60"/>
                              <a:ext cx="11825" cy="1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899" y="60"/>
                              <a:ext cx="0" cy="167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90909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" y="16819"/>
                              <a:ext cx="11839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90909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38100</wp:posOffset>
                </wp:positionH>
                <wp:positionV relativeFrom="page">
                  <wp:posOffset>38100</wp:posOffset>
                </wp:positionV>
                <wp:extent cx="7518400" cy="10642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0" cy="1064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="0" w:tblpY="677"/>
        <w:tblW w:w="1119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41"/>
        <w:gridCol w:w="1811"/>
        <w:gridCol w:w="1973"/>
        <w:gridCol w:w="6666"/>
        <w:tblGridChange w:id="0">
          <w:tblGrid>
            <w:gridCol w:w="741"/>
            <w:gridCol w:w="1811"/>
            <w:gridCol w:w="1973"/>
            <w:gridCol w:w="6666"/>
          </w:tblGrid>
        </w:tblGridChange>
      </w:tblGrid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2.9999999999999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R.br.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5" w:right="25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 ocjenjivanja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238" w:right="58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Ocjena (od dovoljan do odličan)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0" w:right="464" w:firstLine="67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Mjerilo učeničkih postignuća u elementu za pojedinu ocjenu:  što učenik mora znati, umjeti  i kako mora sudjelovati u radu</w:t>
            </w:r>
          </w:p>
        </w:tc>
      </w:tr>
      <w:tr>
        <w:trPr>
          <w:cantSplit w:val="0"/>
          <w:trHeight w:val="210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7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25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OSNOVE GLAZBENE UMJETNOSTI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DOVOLJAN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62" w:line="222" w:lineRule="auto"/>
              <w:ind w:left="81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Činjenično znanje / pamćenje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0" w:line="222" w:lineRule="auto"/>
              <w:ind w:left="81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zna definirati pojmove,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8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ali improvizira u izlaganju i radu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10" w:line="240" w:lineRule="auto"/>
              <w:ind w:left="819" w:right="865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reproducira gradivo i radi bez osobitog zalaganja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4" w:line="235" w:lineRule="auto"/>
              <w:ind w:left="819" w:right="13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bi zadane zadatke morao puno savjesnije i odgovornije obavljati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4" w:line="235" w:lineRule="auto"/>
              <w:ind w:left="819" w:right="13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3" w:line="244" w:lineRule="auto"/>
              <w:ind w:left="819" w:right="97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Činjenično znanje / pamćenje s razumijevanjem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20" w:line="224" w:lineRule="auto"/>
              <w:ind w:left="81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poznaje gradivo i prikladno ga izlaže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0" w:line="222" w:lineRule="auto"/>
              <w:ind w:left="81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na postavljena pitanja daje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3" w:line="244" w:lineRule="auto"/>
              <w:ind w:left="819" w:right="97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točne odgovore, ali bez detaljnijeg objašnjenja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3" w:line="244" w:lineRule="auto"/>
              <w:ind w:left="819" w:right="97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korektno ispunjava obaveze, bez naročitog poleta, uz prosječno znanje i zalaganje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3" w:line="244" w:lineRule="auto"/>
              <w:ind w:left="0" w:right="9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0" w:right="70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VRLO DOBAR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0" w:line="235" w:lineRule="auto"/>
              <w:ind w:left="819" w:right="859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Konceptualno znanje / razumijevanje i sposobnost analize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0" w:line="240" w:lineRule="auto"/>
              <w:ind w:left="819" w:right="417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u odgovorima daje objašnjenja, poznaje smisao rada te je u stanju davati objašnjenja za postupke rada i obrazlaže ih.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0" w:line="235" w:lineRule="auto"/>
              <w:ind w:left="819" w:right="519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je u odgovorima u stanju pronalaziti slično u različitom i različito u sličnom.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0" w:line="235" w:lineRule="auto"/>
              <w:ind w:left="819" w:right="519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daje pravilna i logička objašnjenja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  <w:tab w:val="left" w:leader="none" w:pos="820"/>
              </w:tabs>
              <w:spacing w:after="0" w:before="0" w:line="240" w:lineRule="auto"/>
              <w:ind w:left="819" w:right="853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je aktivan i zainteresiran na nastavi, razumije i analizira nastavne sadržaje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  <w:tab w:val="left" w:leader="none" w:pos="820"/>
              </w:tabs>
              <w:spacing w:after="0" w:before="0" w:line="240" w:lineRule="auto"/>
              <w:ind w:left="0" w:right="8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  <w:tab w:val="left" w:leader="none" w:pos="820"/>
              </w:tabs>
              <w:spacing w:after="0" w:before="0" w:line="240" w:lineRule="auto"/>
              <w:ind w:left="0" w:right="85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0" w:right="70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ODLIČAN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32" w:line="235" w:lineRule="auto"/>
              <w:ind w:left="819" w:right="426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Proceduralno znanje / sposobnost analize uz primjenu i sintezu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6" w:line="235" w:lineRule="auto"/>
              <w:ind w:left="819" w:right="167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u potpunosti i s razumijevanjem odgovara na postavljena pitanja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</w:tabs>
              <w:spacing w:after="0" w:before="32" w:line="218" w:lineRule="auto"/>
              <w:ind w:left="819" w:right="27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je sposoban rekonstruirati gradivo pri odgovaranju i u radnim postupcima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</w:tabs>
              <w:spacing w:after="0" w:before="32" w:line="218" w:lineRule="auto"/>
              <w:ind w:left="819" w:right="27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Odlikuje se sposobnošću samostalnog izlaganja i raščlambe materijalnih činjenica kao i mogućnošću njihovog logičkog  povezivanja i vrednovanja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"/>
                <w:tab w:val="left" w:leader="none" w:pos="820"/>
              </w:tabs>
              <w:spacing w:after="0" w:before="186" w:line="240" w:lineRule="auto"/>
              <w:ind w:left="819" w:right="465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savjesno, temeljito i odgovorno ispunjava svoje obaveze te se sam javlja za usmenu provjeru znanja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186" w:line="240" w:lineRule="auto"/>
              <w:ind w:left="819" w:right="465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je svaki sat aktivno uključen u rad, prati nastavu, donosi materijale vezane uz nastavne sadržaje, prati glazbena zbivanja i donosi bilješke s koncerata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0"/>
              </w:tabs>
              <w:spacing w:after="0" w:before="186" w:line="240" w:lineRule="auto"/>
              <w:ind w:left="819" w:right="465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Učenik je svaki sat aktivno uključen u rad, prati nastavu, donosi materijale vezane uz nastavne sadržaje, prati glazbena zbivanja i donosi bilješke s koncerata</w:t>
            </w:r>
          </w:p>
        </w:tc>
      </w:tr>
    </w:tbl>
    <w:p w:rsidR="00000000" w:rsidDel="00000000" w:rsidP="00000000" w:rsidRDefault="00000000" w:rsidRPr="00000000" w14:paraId="0000008F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00" w:lineRule="auto"/>
        <w:ind w:left="34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100" w:lineRule="auto"/>
        <w:ind w:left="34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OBLICI PROVJERAVANJA I OCJENJIVANJA UČENIKA PO ELEMENTIMA I NJIHOV VREMENSKI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360" w:lineRule="auto"/>
        <w:ind w:left="344" w:right="3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RASPORED TIJEKOM NASTAVNE GODINE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(individualno i skupno, razgovor i usmeno ispitivanje, izrada pisanih, grafičkih, praktičnih, tehničkih i drugih zadaća, nastup i ostali odgovarajući oblici):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360" w:lineRule="auto"/>
        <w:ind w:left="344" w:right="3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360" w:lineRule="auto"/>
        <w:ind w:left="344" w:right="3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360" w:lineRule="auto"/>
        <w:ind w:left="344" w:right="3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76.0" w:type="dxa"/>
        <w:jc w:val="left"/>
        <w:tblInd w:w="9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7"/>
        <w:gridCol w:w="1984"/>
        <w:gridCol w:w="3827"/>
        <w:gridCol w:w="3098"/>
        <w:tblGridChange w:id="0">
          <w:tblGrid>
            <w:gridCol w:w="567"/>
            <w:gridCol w:w="1984"/>
            <w:gridCol w:w="3827"/>
            <w:gridCol w:w="3098"/>
          </w:tblGrid>
        </w:tblGridChange>
      </w:tblGrid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br.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Oblik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provjeravanja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Koliko često i kada (približno)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će biti primijenjen dotični oblik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0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Koji elementi će biti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provjereni</w:t>
            </w:r>
          </w:p>
        </w:tc>
      </w:tr>
      <w:tr>
        <w:trPr>
          <w:cantSplit w:val="0"/>
          <w:trHeight w:val="2506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USMENO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1"/>
              </w:tabs>
              <w:spacing w:after="0" w:before="15" w:line="360" w:lineRule="auto"/>
              <w:ind w:left="821" w:right="94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Jedan put u prvom i jedan ili dva puta u drugom polugodištu (ovisno o broju učenika u odjeljenju i njihovim radnim navikama).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5"/>
                <w:tab w:val="left" w:leader="none" w:pos="816"/>
              </w:tabs>
              <w:spacing w:after="0" w:before="15" w:line="360" w:lineRule="auto"/>
              <w:ind w:left="815" w:right="763" w:hanging="35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Slušanje i poznavanje glazbe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5"/>
                <w:tab w:val="left" w:leader="none" w:pos="816"/>
              </w:tabs>
              <w:spacing w:after="0" w:before="15" w:line="360" w:lineRule="auto"/>
              <w:ind w:left="815" w:right="763" w:hanging="35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Osnove glazbene umjetnosti</w:t>
            </w:r>
          </w:p>
        </w:tc>
      </w:tr>
      <w:tr>
        <w:trPr>
          <w:cantSplit w:val="0"/>
          <w:trHeight w:val="272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PISANO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1"/>
              </w:tabs>
              <w:spacing w:after="0" w:before="1" w:line="355" w:lineRule="auto"/>
              <w:ind w:left="821" w:right="854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Po jednom u svakom polugodištu.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5"/>
                <w:tab w:val="left" w:leader="none" w:pos="816"/>
              </w:tabs>
              <w:spacing w:after="0" w:before="15" w:line="360" w:lineRule="auto"/>
              <w:ind w:left="815" w:right="763" w:hanging="35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Slušanje i poznavanje glazbe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5"/>
                <w:tab w:val="left" w:leader="none" w:pos="816"/>
              </w:tabs>
              <w:spacing w:after="0" w:before="0" w:line="360" w:lineRule="auto"/>
              <w:ind w:left="815" w:right="729" w:hanging="35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Osnove glazbene umjetnosti</w:t>
            </w:r>
          </w:p>
        </w:tc>
      </w:tr>
      <w:tr>
        <w:trPr>
          <w:cantSplit w:val="0"/>
          <w:trHeight w:val="1314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SAMOSTALNI ili GRUPNI RAD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1"/>
              </w:tabs>
              <w:spacing w:after="0" w:before="138" w:line="364" w:lineRule="auto"/>
              <w:ind w:left="821" w:right="44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Više puta tijekom školske godine po izboru nastavnika.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6"/>
              </w:tabs>
              <w:spacing w:after="0" w:before="15" w:line="360" w:lineRule="auto"/>
              <w:ind w:left="815" w:right="763" w:hanging="35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Slušanje i poznavanje glazbe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6"/>
              </w:tabs>
              <w:spacing w:after="0" w:before="15" w:line="360" w:lineRule="auto"/>
              <w:ind w:left="815" w:right="763" w:hanging="35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Osnove glazbene umjetnosti</w:t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38100</wp:posOffset>
                </wp:positionH>
                <wp:positionV relativeFrom="page">
                  <wp:posOffset>38100</wp:posOffset>
                </wp:positionV>
                <wp:extent cx="7518400" cy="106426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6800" y="0"/>
                          <a:ext cx="7518400" cy="10642600"/>
                          <a:chOff x="1586800" y="0"/>
                          <a:chExt cx="7522550" cy="7560000"/>
                        </a:xfrm>
                      </wpg:grpSpPr>
                      <wpg:grpSp>
                        <wpg:cNvGrpSpPr/>
                        <wpg:grpSpPr>
                          <a:xfrm>
                            <a:off x="1586800" y="0"/>
                            <a:ext cx="7517765" cy="7560000"/>
                            <a:chOff x="60" y="60"/>
                            <a:chExt cx="11839" cy="16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60" y="60"/>
                              <a:ext cx="11825" cy="16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1899" y="60"/>
                              <a:ext cx="0" cy="167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90909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" y="16819"/>
                              <a:ext cx="11839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90909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38100</wp:posOffset>
                </wp:positionH>
                <wp:positionV relativeFrom="page">
                  <wp:posOffset>38100</wp:posOffset>
                </wp:positionV>
                <wp:extent cx="7518400" cy="10642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0" cy="10642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Kriteriji ocjenjivanja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5"/>
        <w:tblW w:w="4316.0" w:type="dxa"/>
        <w:jc w:val="left"/>
        <w:tblInd w:w="14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69"/>
        <w:gridCol w:w="2147"/>
        <w:tblGridChange w:id="0">
          <w:tblGrid>
            <w:gridCol w:w="2169"/>
            <w:gridCol w:w="2147"/>
          </w:tblGrid>
        </w:tblGridChange>
      </w:tblGrid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dovoljan (2)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45-60%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dobar (3)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60-75%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vrlo dobar (4)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75-85%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odličan (5)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85-100%</w:t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Ispravak ocjene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 koji je dobio nedovoljan iz usmene provjere, ocjenu ispravlja novom usmenom provjerom.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Učenik koji je dobio nedovoljan iz pismene provjere, ocjenu ispravlja novom pisanom provjerom.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Zaključna ocjena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rezultat je zbroja svih ocjena tijekom nastavne godine i bilješki praćenja učenika tijekom školske godine.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336" w:lineRule="auto"/>
        <w:ind w:left="9186" w:right="108" w:firstLine="86.00000000000023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Dominik Došen, prof. mentor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336" w:lineRule="auto"/>
        <w:ind w:left="9186" w:right="108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 Bošnjaković,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336" w:lineRule="auto"/>
        <w:ind w:left="9186" w:right="108" w:firstLine="86.0000000000002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</w:t>
      </w:r>
    </w:p>
    <w:sectPr>
      <w:pgSz w:h="16820" w:w="11900" w:orient="portrait"/>
      <w:pgMar w:bottom="280" w:top="1600" w:left="220" w:right="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15" w:hanging="359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007" w:hanging="358.9999999999999"/>
      </w:pPr>
      <w:rPr/>
    </w:lvl>
    <w:lvl w:ilvl="2">
      <w:start w:val="0"/>
      <w:numFmt w:val="bullet"/>
      <w:lvlText w:val="•"/>
      <w:lvlJc w:val="left"/>
      <w:pPr>
        <w:ind w:left="1194" w:hanging="359"/>
      </w:pPr>
      <w:rPr/>
    </w:lvl>
    <w:lvl w:ilvl="3">
      <w:start w:val="0"/>
      <w:numFmt w:val="bullet"/>
      <w:lvlText w:val="•"/>
      <w:lvlJc w:val="left"/>
      <w:pPr>
        <w:ind w:left="1381" w:hanging="359.0000000000001"/>
      </w:pPr>
      <w:rPr/>
    </w:lvl>
    <w:lvl w:ilvl="4">
      <w:start w:val="0"/>
      <w:numFmt w:val="bullet"/>
      <w:lvlText w:val="•"/>
      <w:lvlJc w:val="left"/>
      <w:pPr>
        <w:ind w:left="1569" w:hanging="359"/>
      </w:pPr>
      <w:rPr/>
    </w:lvl>
    <w:lvl w:ilvl="5">
      <w:start w:val="0"/>
      <w:numFmt w:val="bullet"/>
      <w:lvlText w:val="•"/>
      <w:lvlJc w:val="left"/>
      <w:pPr>
        <w:ind w:left="1756" w:hanging="359"/>
      </w:pPr>
      <w:rPr/>
    </w:lvl>
    <w:lvl w:ilvl="6">
      <w:start w:val="0"/>
      <w:numFmt w:val="bullet"/>
      <w:lvlText w:val="•"/>
      <w:lvlJc w:val="left"/>
      <w:pPr>
        <w:ind w:left="1943" w:hanging="359"/>
      </w:pPr>
      <w:rPr/>
    </w:lvl>
    <w:lvl w:ilvl="7">
      <w:start w:val="0"/>
      <w:numFmt w:val="bullet"/>
      <w:lvlText w:val="•"/>
      <w:lvlJc w:val="left"/>
      <w:pPr>
        <w:ind w:left="2131" w:hanging="359"/>
      </w:pPr>
      <w:rPr/>
    </w:lvl>
    <w:lvl w:ilvl="8">
      <w:start w:val="0"/>
      <w:numFmt w:val="bullet"/>
      <w:lvlText w:val="•"/>
      <w:lvlJc w:val="left"/>
      <w:pPr>
        <w:ind w:left="2318" w:hanging="359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819" w:hanging="359.99999999999994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283" w:hanging="359.9999999999999"/>
      </w:pPr>
      <w:rPr/>
    </w:lvl>
    <w:lvl w:ilvl="2">
      <w:start w:val="0"/>
      <w:numFmt w:val="bullet"/>
      <w:lvlText w:val="•"/>
      <w:lvlJc w:val="left"/>
      <w:pPr>
        <w:ind w:left="1746" w:hanging="360"/>
      </w:pPr>
      <w:rPr/>
    </w:lvl>
    <w:lvl w:ilvl="3">
      <w:start w:val="0"/>
      <w:numFmt w:val="bullet"/>
      <w:lvlText w:val="•"/>
      <w:lvlJc w:val="left"/>
      <w:pPr>
        <w:ind w:left="2209" w:hanging="360"/>
      </w:pPr>
      <w:rPr/>
    </w:lvl>
    <w:lvl w:ilvl="4">
      <w:start w:val="0"/>
      <w:numFmt w:val="bullet"/>
      <w:lvlText w:val="•"/>
      <w:lvlJc w:val="left"/>
      <w:pPr>
        <w:ind w:left="2673" w:hanging="360"/>
      </w:pPr>
      <w:rPr/>
    </w:lvl>
    <w:lvl w:ilvl="5">
      <w:start w:val="0"/>
      <w:numFmt w:val="bullet"/>
      <w:lvlText w:val="•"/>
      <w:lvlJc w:val="left"/>
      <w:pPr>
        <w:ind w:left="3136" w:hanging="360"/>
      </w:pPr>
      <w:rPr/>
    </w:lvl>
    <w:lvl w:ilvl="6">
      <w:start w:val="0"/>
      <w:numFmt w:val="bullet"/>
      <w:lvlText w:val="•"/>
      <w:lvlJc w:val="left"/>
      <w:pPr>
        <w:ind w:left="3599" w:hanging="360"/>
      </w:pPr>
      <w:rPr/>
    </w:lvl>
    <w:lvl w:ilvl="7">
      <w:start w:val="0"/>
      <w:numFmt w:val="bullet"/>
      <w:lvlText w:val="•"/>
      <w:lvlJc w:val="left"/>
      <w:pPr>
        <w:ind w:left="4063" w:hanging="360"/>
      </w:pPr>
      <w:rPr/>
    </w:lvl>
    <w:lvl w:ilvl="8">
      <w:start w:val="0"/>
      <w:numFmt w:val="bullet"/>
      <w:lvlText w:val="•"/>
      <w:lvlJc w:val="left"/>
      <w:pPr>
        <w:ind w:left="4526" w:hanging="36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819" w:hanging="359.99999999999994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283" w:hanging="359.9999999999999"/>
      </w:pPr>
      <w:rPr/>
    </w:lvl>
    <w:lvl w:ilvl="2">
      <w:start w:val="0"/>
      <w:numFmt w:val="bullet"/>
      <w:lvlText w:val="•"/>
      <w:lvlJc w:val="left"/>
      <w:pPr>
        <w:ind w:left="1746" w:hanging="360"/>
      </w:pPr>
      <w:rPr/>
    </w:lvl>
    <w:lvl w:ilvl="3">
      <w:start w:val="0"/>
      <w:numFmt w:val="bullet"/>
      <w:lvlText w:val="•"/>
      <w:lvlJc w:val="left"/>
      <w:pPr>
        <w:ind w:left="2209" w:hanging="360"/>
      </w:pPr>
      <w:rPr/>
    </w:lvl>
    <w:lvl w:ilvl="4">
      <w:start w:val="0"/>
      <w:numFmt w:val="bullet"/>
      <w:lvlText w:val="•"/>
      <w:lvlJc w:val="left"/>
      <w:pPr>
        <w:ind w:left="2673" w:hanging="360"/>
      </w:pPr>
      <w:rPr/>
    </w:lvl>
    <w:lvl w:ilvl="5">
      <w:start w:val="0"/>
      <w:numFmt w:val="bullet"/>
      <w:lvlText w:val="•"/>
      <w:lvlJc w:val="left"/>
      <w:pPr>
        <w:ind w:left="3136" w:hanging="360"/>
      </w:pPr>
      <w:rPr/>
    </w:lvl>
    <w:lvl w:ilvl="6">
      <w:start w:val="0"/>
      <w:numFmt w:val="bullet"/>
      <w:lvlText w:val="•"/>
      <w:lvlJc w:val="left"/>
      <w:pPr>
        <w:ind w:left="3599" w:hanging="360"/>
      </w:pPr>
      <w:rPr/>
    </w:lvl>
    <w:lvl w:ilvl="7">
      <w:start w:val="0"/>
      <w:numFmt w:val="bullet"/>
      <w:lvlText w:val="•"/>
      <w:lvlJc w:val="left"/>
      <w:pPr>
        <w:ind w:left="4063" w:hanging="360"/>
      </w:pPr>
      <w:rPr/>
    </w:lvl>
    <w:lvl w:ilvl="8">
      <w:start w:val="0"/>
      <w:numFmt w:val="bullet"/>
      <w:lvlText w:val="•"/>
      <w:lvlJc w:val="left"/>
      <w:pPr>
        <w:ind w:left="4526" w:hanging="360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819" w:hanging="359.99999999999994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283" w:hanging="359.9999999999999"/>
      </w:pPr>
      <w:rPr/>
    </w:lvl>
    <w:lvl w:ilvl="2">
      <w:start w:val="0"/>
      <w:numFmt w:val="bullet"/>
      <w:lvlText w:val="•"/>
      <w:lvlJc w:val="left"/>
      <w:pPr>
        <w:ind w:left="1746" w:hanging="360"/>
      </w:pPr>
      <w:rPr/>
    </w:lvl>
    <w:lvl w:ilvl="3">
      <w:start w:val="0"/>
      <w:numFmt w:val="bullet"/>
      <w:lvlText w:val="•"/>
      <w:lvlJc w:val="left"/>
      <w:pPr>
        <w:ind w:left="2209" w:hanging="360"/>
      </w:pPr>
      <w:rPr/>
    </w:lvl>
    <w:lvl w:ilvl="4">
      <w:start w:val="0"/>
      <w:numFmt w:val="bullet"/>
      <w:lvlText w:val="•"/>
      <w:lvlJc w:val="left"/>
      <w:pPr>
        <w:ind w:left="2673" w:hanging="360"/>
      </w:pPr>
      <w:rPr/>
    </w:lvl>
    <w:lvl w:ilvl="5">
      <w:start w:val="0"/>
      <w:numFmt w:val="bullet"/>
      <w:lvlText w:val="•"/>
      <w:lvlJc w:val="left"/>
      <w:pPr>
        <w:ind w:left="3136" w:hanging="360"/>
      </w:pPr>
      <w:rPr/>
    </w:lvl>
    <w:lvl w:ilvl="6">
      <w:start w:val="0"/>
      <w:numFmt w:val="bullet"/>
      <w:lvlText w:val="•"/>
      <w:lvlJc w:val="left"/>
      <w:pPr>
        <w:ind w:left="3599" w:hanging="360"/>
      </w:pPr>
      <w:rPr/>
    </w:lvl>
    <w:lvl w:ilvl="7">
      <w:start w:val="0"/>
      <w:numFmt w:val="bullet"/>
      <w:lvlText w:val="•"/>
      <w:lvlJc w:val="left"/>
      <w:pPr>
        <w:ind w:left="4063" w:hanging="360"/>
      </w:pPr>
      <w:rPr/>
    </w:lvl>
    <w:lvl w:ilvl="8">
      <w:start w:val="0"/>
      <w:numFmt w:val="bullet"/>
      <w:lvlText w:val="•"/>
      <w:lvlJc w:val="left"/>
      <w:pPr>
        <w:ind w:left="4526" w:hanging="36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820" w:hanging="359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451" w:hanging="359"/>
      </w:pPr>
      <w:rPr/>
    </w:lvl>
    <w:lvl w:ilvl="2">
      <w:start w:val="0"/>
      <w:numFmt w:val="bullet"/>
      <w:lvlText w:val="•"/>
      <w:lvlJc w:val="left"/>
      <w:pPr>
        <w:ind w:left="2083" w:hanging="359"/>
      </w:pPr>
      <w:rPr/>
    </w:lvl>
    <w:lvl w:ilvl="3">
      <w:start w:val="0"/>
      <w:numFmt w:val="bullet"/>
      <w:lvlText w:val="•"/>
      <w:lvlJc w:val="left"/>
      <w:pPr>
        <w:ind w:left="2714" w:hanging="359.00000000000045"/>
      </w:pPr>
      <w:rPr/>
    </w:lvl>
    <w:lvl w:ilvl="4">
      <w:start w:val="0"/>
      <w:numFmt w:val="bullet"/>
      <w:lvlText w:val="•"/>
      <w:lvlJc w:val="left"/>
      <w:pPr>
        <w:ind w:left="3346" w:hanging="358.99999999999955"/>
      </w:pPr>
      <w:rPr/>
    </w:lvl>
    <w:lvl w:ilvl="5">
      <w:start w:val="0"/>
      <w:numFmt w:val="bullet"/>
      <w:lvlText w:val="•"/>
      <w:lvlJc w:val="left"/>
      <w:pPr>
        <w:ind w:left="3978" w:hanging="358.99999999999955"/>
      </w:pPr>
      <w:rPr/>
    </w:lvl>
    <w:lvl w:ilvl="6">
      <w:start w:val="0"/>
      <w:numFmt w:val="bullet"/>
      <w:lvlText w:val="•"/>
      <w:lvlJc w:val="left"/>
      <w:pPr>
        <w:ind w:left="4609" w:hanging="359"/>
      </w:pPr>
      <w:rPr/>
    </w:lvl>
    <w:lvl w:ilvl="7">
      <w:start w:val="0"/>
      <w:numFmt w:val="bullet"/>
      <w:lvlText w:val="•"/>
      <w:lvlJc w:val="left"/>
      <w:pPr>
        <w:ind w:left="5241" w:hanging="359"/>
      </w:pPr>
      <w:rPr/>
    </w:lvl>
    <w:lvl w:ilvl="8">
      <w:start w:val="0"/>
      <w:numFmt w:val="bullet"/>
      <w:lvlText w:val="•"/>
      <w:lvlJc w:val="left"/>
      <w:pPr>
        <w:ind w:left="5872" w:hanging="358.9999999999991"/>
      </w:pPr>
      <w:rPr/>
    </w:lvl>
  </w:abstractNum>
  <w:abstractNum w:abstractNumId="6">
    <w:lvl w:ilvl="0">
      <w:start w:val="0"/>
      <w:numFmt w:val="bullet"/>
      <w:lvlText w:val="-"/>
      <w:lvlJc w:val="left"/>
      <w:pPr>
        <w:ind w:left="815" w:hanging="359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007" w:hanging="358.9999999999999"/>
      </w:pPr>
      <w:rPr/>
    </w:lvl>
    <w:lvl w:ilvl="2">
      <w:start w:val="0"/>
      <w:numFmt w:val="bullet"/>
      <w:lvlText w:val="•"/>
      <w:lvlJc w:val="left"/>
      <w:pPr>
        <w:ind w:left="1194" w:hanging="359"/>
      </w:pPr>
      <w:rPr/>
    </w:lvl>
    <w:lvl w:ilvl="3">
      <w:start w:val="0"/>
      <w:numFmt w:val="bullet"/>
      <w:lvlText w:val="•"/>
      <w:lvlJc w:val="left"/>
      <w:pPr>
        <w:ind w:left="1381" w:hanging="359.0000000000001"/>
      </w:pPr>
      <w:rPr/>
    </w:lvl>
    <w:lvl w:ilvl="4">
      <w:start w:val="0"/>
      <w:numFmt w:val="bullet"/>
      <w:lvlText w:val="•"/>
      <w:lvlJc w:val="left"/>
      <w:pPr>
        <w:ind w:left="1569" w:hanging="359"/>
      </w:pPr>
      <w:rPr/>
    </w:lvl>
    <w:lvl w:ilvl="5">
      <w:start w:val="0"/>
      <w:numFmt w:val="bullet"/>
      <w:lvlText w:val="•"/>
      <w:lvlJc w:val="left"/>
      <w:pPr>
        <w:ind w:left="1756" w:hanging="359"/>
      </w:pPr>
      <w:rPr/>
    </w:lvl>
    <w:lvl w:ilvl="6">
      <w:start w:val="0"/>
      <w:numFmt w:val="bullet"/>
      <w:lvlText w:val="•"/>
      <w:lvlJc w:val="left"/>
      <w:pPr>
        <w:ind w:left="1943" w:hanging="359"/>
      </w:pPr>
      <w:rPr/>
    </w:lvl>
    <w:lvl w:ilvl="7">
      <w:start w:val="0"/>
      <w:numFmt w:val="bullet"/>
      <w:lvlText w:val="•"/>
      <w:lvlJc w:val="left"/>
      <w:pPr>
        <w:ind w:left="2131" w:hanging="359"/>
      </w:pPr>
      <w:rPr/>
    </w:lvl>
    <w:lvl w:ilvl="8">
      <w:start w:val="0"/>
      <w:numFmt w:val="bullet"/>
      <w:lvlText w:val="•"/>
      <w:lvlJc w:val="left"/>
      <w:pPr>
        <w:ind w:left="2318" w:hanging="359"/>
      </w:pPr>
      <w:rPr/>
    </w:lvl>
  </w:abstractNum>
  <w:abstractNum w:abstractNumId="7">
    <w:lvl w:ilvl="0">
      <w:start w:val="0"/>
      <w:numFmt w:val="bullet"/>
      <w:lvlText w:val="-"/>
      <w:lvlJc w:val="left"/>
      <w:pPr>
        <w:ind w:left="819" w:hanging="359.99999999999994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283" w:hanging="359.9999999999999"/>
      </w:pPr>
      <w:rPr/>
    </w:lvl>
    <w:lvl w:ilvl="2">
      <w:start w:val="0"/>
      <w:numFmt w:val="bullet"/>
      <w:lvlText w:val="•"/>
      <w:lvlJc w:val="left"/>
      <w:pPr>
        <w:ind w:left="1746" w:hanging="360"/>
      </w:pPr>
      <w:rPr/>
    </w:lvl>
    <w:lvl w:ilvl="3">
      <w:start w:val="0"/>
      <w:numFmt w:val="bullet"/>
      <w:lvlText w:val="•"/>
      <w:lvlJc w:val="left"/>
      <w:pPr>
        <w:ind w:left="2209" w:hanging="360"/>
      </w:pPr>
      <w:rPr/>
    </w:lvl>
    <w:lvl w:ilvl="4">
      <w:start w:val="0"/>
      <w:numFmt w:val="bullet"/>
      <w:lvlText w:val="•"/>
      <w:lvlJc w:val="left"/>
      <w:pPr>
        <w:ind w:left="2673" w:hanging="360"/>
      </w:pPr>
      <w:rPr/>
    </w:lvl>
    <w:lvl w:ilvl="5">
      <w:start w:val="0"/>
      <w:numFmt w:val="bullet"/>
      <w:lvlText w:val="•"/>
      <w:lvlJc w:val="left"/>
      <w:pPr>
        <w:ind w:left="3136" w:hanging="360"/>
      </w:pPr>
      <w:rPr/>
    </w:lvl>
    <w:lvl w:ilvl="6">
      <w:start w:val="0"/>
      <w:numFmt w:val="bullet"/>
      <w:lvlText w:val="•"/>
      <w:lvlJc w:val="left"/>
      <w:pPr>
        <w:ind w:left="3599" w:hanging="360"/>
      </w:pPr>
      <w:rPr/>
    </w:lvl>
    <w:lvl w:ilvl="7">
      <w:start w:val="0"/>
      <w:numFmt w:val="bullet"/>
      <w:lvlText w:val="•"/>
      <w:lvlJc w:val="left"/>
      <w:pPr>
        <w:ind w:left="4063" w:hanging="360"/>
      </w:pPr>
      <w:rPr/>
    </w:lvl>
    <w:lvl w:ilvl="8">
      <w:start w:val="0"/>
      <w:numFmt w:val="bullet"/>
      <w:lvlText w:val="•"/>
      <w:lvlJc w:val="left"/>
      <w:pPr>
        <w:ind w:left="4526" w:hanging="360"/>
      </w:pPr>
      <w:rPr/>
    </w:lvl>
  </w:abstractNum>
  <w:abstractNum w:abstractNumId="8">
    <w:lvl w:ilvl="0">
      <w:start w:val="0"/>
      <w:numFmt w:val="bullet"/>
      <w:lvlText w:val="-"/>
      <w:lvlJc w:val="left"/>
      <w:pPr>
        <w:ind w:left="819" w:hanging="359.99999999999994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283" w:hanging="359.9999999999999"/>
      </w:pPr>
      <w:rPr/>
    </w:lvl>
    <w:lvl w:ilvl="2">
      <w:start w:val="0"/>
      <w:numFmt w:val="bullet"/>
      <w:lvlText w:val="•"/>
      <w:lvlJc w:val="left"/>
      <w:pPr>
        <w:ind w:left="1746" w:hanging="360"/>
      </w:pPr>
      <w:rPr/>
    </w:lvl>
    <w:lvl w:ilvl="3">
      <w:start w:val="0"/>
      <w:numFmt w:val="bullet"/>
      <w:lvlText w:val="•"/>
      <w:lvlJc w:val="left"/>
      <w:pPr>
        <w:ind w:left="2209" w:hanging="360"/>
      </w:pPr>
      <w:rPr/>
    </w:lvl>
    <w:lvl w:ilvl="4">
      <w:start w:val="0"/>
      <w:numFmt w:val="bullet"/>
      <w:lvlText w:val="•"/>
      <w:lvlJc w:val="left"/>
      <w:pPr>
        <w:ind w:left="2673" w:hanging="360"/>
      </w:pPr>
      <w:rPr/>
    </w:lvl>
    <w:lvl w:ilvl="5">
      <w:start w:val="0"/>
      <w:numFmt w:val="bullet"/>
      <w:lvlText w:val="•"/>
      <w:lvlJc w:val="left"/>
      <w:pPr>
        <w:ind w:left="3136" w:hanging="360"/>
      </w:pPr>
      <w:rPr/>
    </w:lvl>
    <w:lvl w:ilvl="6">
      <w:start w:val="0"/>
      <w:numFmt w:val="bullet"/>
      <w:lvlText w:val="•"/>
      <w:lvlJc w:val="left"/>
      <w:pPr>
        <w:ind w:left="3599" w:hanging="360"/>
      </w:pPr>
      <w:rPr/>
    </w:lvl>
    <w:lvl w:ilvl="7">
      <w:start w:val="0"/>
      <w:numFmt w:val="bullet"/>
      <w:lvlText w:val="•"/>
      <w:lvlJc w:val="left"/>
      <w:pPr>
        <w:ind w:left="4063" w:hanging="360"/>
      </w:pPr>
      <w:rPr/>
    </w:lvl>
    <w:lvl w:ilvl="8">
      <w:start w:val="0"/>
      <w:numFmt w:val="bullet"/>
      <w:lvlText w:val="•"/>
      <w:lvlJc w:val="left"/>
      <w:pPr>
        <w:ind w:left="4526" w:hanging="360"/>
      </w:pPr>
      <w:rPr/>
    </w:lvl>
  </w:abstractNum>
  <w:abstractNum w:abstractNumId="9">
    <w:lvl w:ilvl="0">
      <w:start w:val="0"/>
      <w:numFmt w:val="bullet"/>
      <w:lvlText w:val="-"/>
      <w:lvlJc w:val="left"/>
      <w:pPr>
        <w:ind w:left="819" w:hanging="359.99999999999994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283" w:hanging="359.9999999999999"/>
      </w:pPr>
      <w:rPr/>
    </w:lvl>
    <w:lvl w:ilvl="2">
      <w:start w:val="0"/>
      <w:numFmt w:val="bullet"/>
      <w:lvlText w:val="•"/>
      <w:lvlJc w:val="left"/>
      <w:pPr>
        <w:ind w:left="1746" w:hanging="360"/>
      </w:pPr>
      <w:rPr/>
    </w:lvl>
    <w:lvl w:ilvl="3">
      <w:start w:val="0"/>
      <w:numFmt w:val="bullet"/>
      <w:lvlText w:val="•"/>
      <w:lvlJc w:val="left"/>
      <w:pPr>
        <w:ind w:left="2209" w:hanging="360"/>
      </w:pPr>
      <w:rPr/>
    </w:lvl>
    <w:lvl w:ilvl="4">
      <w:start w:val="0"/>
      <w:numFmt w:val="bullet"/>
      <w:lvlText w:val="•"/>
      <w:lvlJc w:val="left"/>
      <w:pPr>
        <w:ind w:left="2673" w:hanging="360"/>
      </w:pPr>
      <w:rPr/>
    </w:lvl>
    <w:lvl w:ilvl="5">
      <w:start w:val="0"/>
      <w:numFmt w:val="bullet"/>
      <w:lvlText w:val="•"/>
      <w:lvlJc w:val="left"/>
      <w:pPr>
        <w:ind w:left="3136" w:hanging="360"/>
      </w:pPr>
      <w:rPr/>
    </w:lvl>
    <w:lvl w:ilvl="6">
      <w:start w:val="0"/>
      <w:numFmt w:val="bullet"/>
      <w:lvlText w:val="•"/>
      <w:lvlJc w:val="left"/>
      <w:pPr>
        <w:ind w:left="3599" w:hanging="360"/>
      </w:pPr>
      <w:rPr/>
    </w:lvl>
    <w:lvl w:ilvl="7">
      <w:start w:val="0"/>
      <w:numFmt w:val="bullet"/>
      <w:lvlText w:val="•"/>
      <w:lvlJc w:val="left"/>
      <w:pPr>
        <w:ind w:left="4063" w:hanging="360"/>
      </w:pPr>
      <w:rPr/>
    </w:lvl>
    <w:lvl w:ilvl="8">
      <w:start w:val="0"/>
      <w:numFmt w:val="bullet"/>
      <w:lvlText w:val="•"/>
      <w:lvlJc w:val="left"/>
      <w:pPr>
        <w:ind w:left="4526" w:hanging="360"/>
      </w:pPr>
      <w:rPr/>
    </w:lvl>
  </w:abstractNum>
  <w:abstractNum w:abstractNumId="10">
    <w:lvl w:ilvl="0">
      <w:start w:val="0"/>
      <w:numFmt w:val="bullet"/>
      <w:lvlText w:val="-"/>
      <w:lvlJc w:val="left"/>
      <w:pPr>
        <w:ind w:left="819" w:hanging="359.99999999999994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283" w:hanging="359.9999999999999"/>
      </w:pPr>
      <w:rPr/>
    </w:lvl>
    <w:lvl w:ilvl="2">
      <w:start w:val="0"/>
      <w:numFmt w:val="bullet"/>
      <w:lvlText w:val="•"/>
      <w:lvlJc w:val="left"/>
      <w:pPr>
        <w:ind w:left="1746" w:hanging="360"/>
      </w:pPr>
      <w:rPr/>
    </w:lvl>
    <w:lvl w:ilvl="3">
      <w:start w:val="0"/>
      <w:numFmt w:val="bullet"/>
      <w:lvlText w:val="•"/>
      <w:lvlJc w:val="left"/>
      <w:pPr>
        <w:ind w:left="2209" w:hanging="360"/>
      </w:pPr>
      <w:rPr/>
    </w:lvl>
    <w:lvl w:ilvl="4">
      <w:start w:val="0"/>
      <w:numFmt w:val="bullet"/>
      <w:lvlText w:val="•"/>
      <w:lvlJc w:val="left"/>
      <w:pPr>
        <w:ind w:left="2673" w:hanging="360"/>
      </w:pPr>
      <w:rPr/>
    </w:lvl>
    <w:lvl w:ilvl="5">
      <w:start w:val="0"/>
      <w:numFmt w:val="bullet"/>
      <w:lvlText w:val="•"/>
      <w:lvlJc w:val="left"/>
      <w:pPr>
        <w:ind w:left="3136" w:hanging="360"/>
      </w:pPr>
      <w:rPr/>
    </w:lvl>
    <w:lvl w:ilvl="6">
      <w:start w:val="0"/>
      <w:numFmt w:val="bullet"/>
      <w:lvlText w:val="•"/>
      <w:lvlJc w:val="left"/>
      <w:pPr>
        <w:ind w:left="3599" w:hanging="360"/>
      </w:pPr>
      <w:rPr/>
    </w:lvl>
    <w:lvl w:ilvl="7">
      <w:start w:val="0"/>
      <w:numFmt w:val="bullet"/>
      <w:lvlText w:val="•"/>
      <w:lvlJc w:val="left"/>
      <w:pPr>
        <w:ind w:left="4063" w:hanging="360"/>
      </w:pPr>
      <w:rPr/>
    </w:lvl>
    <w:lvl w:ilvl="8">
      <w:start w:val="0"/>
      <w:numFmt w:val="bullet"/>
      <w:lvlText w:val="•"/>
      <w:lvlJc w:val="left"/>
      <w:pPr>
        <w:ind w:left="4526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h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0" w:lineRule="auto"/>
      <w:ind w:left="344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0x010100621FDE51C052C840B920ACEB3A481631</vt:lpwstr>
  </property>
</Properties>
</file>